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71976" w14:textId="77777777" w:rsidR="005A1163" w:rsidRPr="00AF4EB4" w:rsidRDefault="005A1163" w:rsidP="005A1163">
      <w:pPr>
        <w:pStyle w:val="CLASSIFICAZIONEFOOTER10"/>
        <w:spacing w:after="0"/>
        <w:rPr>
          <w:rFonts w:ascii="Arial" w:eastAsia="Times New Roman" w:hAnsi="Arial" w:cs="Arial"/>
          <w:b/>
          <w:i/>
          <w:color w:val="0070C0"/>
          <w:sz w:val="20"/>
          <w:szCs w:val="20"/>
        </w:rPr>
      </w:pPr>
      <w:r w:rsidRPr="00AF4EB4">
        <w:rPr>
          <w:rFonts w:ascii="Arial" w:hAnsi="Arial" w:cs="Arial"/>
          <w:color w:val="0070C0"/>
          <w:sz w:val="20"/>
          <w:szCs w:val="20"/>
        </w:rPr>
        <w:t>CLASSIFICAZIONE DEL DOCUMENTO: CONSIP AMBITO PUBBLICO</w:t>
      </w:r>
    </w:p>
    <w:p w14:paraId="01887F70" w14:textId="77777777" w:rsidR="005A1163" w:rsidRPr="00AF4EB4" w:rsidRDefault="005A1163" w:rsidP="005A1163">
      <w:pPr>
        <w:pStyle w:val="StileTitolocopertinaInterlineaesatta15pt"/>
        <w:rPr>
          <w:rFonts w:ascii="Arial" w:hAnsi="Arial" w:cs="Arial"/>
          <w:color w:val="0070C0"/>
          <w:sz w:val="20"/>
        </w:rPr>
      </w:pPr>
    </w:p>
    <w:p w14:paraId="6C8DAEAC" w14:textId="19BAEA8D" w:rsidR="005A1163" w:rsidRPr="00AF4EB4" w:rsidRDefault="005A1163" w:rsidP="005A1163">
      <w:pPr>
        <w:pStyle w:val="StileTitolocopertinaInterlineaesatta15pt"/>
        <w:rPr>
          <w:rFonts w:ascii="Arial" w:hAnsi="Arial" w:cs="Arial"/>
          <w:b/>
          <w:bCs/>
          <w:color w:val="0070C0"/>
          <w:sz w:val="20"/>
        </w:rPr>
      </w:pPr>
      <w:r w:rsidRPr="00AF4EB4">
        <w:rPr>
          <w:rFonts w:ascii="Arial" w:hAnsi="Arial" w:cs="Arial"/>
          <w:b/>
          <w:bCs/>
          <w:color w:val="0070C0"/>
          <w:sz w:val="20"/>
        </w:rPr>
        <w:t xml:space="preserve">ALLEGATO </w:t>
      </w:r>
      <w:r>
        <w:rPr>
          <w:rFonts w:ascii="Arial" w:hAnsi="Arial" w:cs="Arial"/>
          <w:b/>
          <w:bCs/>
          <w:color w:val="0070C0"/>
          <w:sz w:val="20"/>
        </w:rPr>
        <w:t>5</w:t>
      </w:r>
      <w:r w:rsidRPr="00AF4EB4">
        <w:rPr>
          <w:rFonts w:ascii="Arial" w:hAnsi="Arial" w:cs="Arial"/>
          <w:b/>
          <w:bCs/>
          <w:color w:val="0070C0"/>
          <w:sz w:val="20"/>
        </w:rPr>
        <w:t xml:space="preserve"> - Appalto specifico nell’ambito dello SDAPA per la fornitura di accessori per l’ammodernamento delle postazioni di lavoro per Sogei, Dipartimento della Giustizia Tributaria e Agenzia delle Entrate – ID 2812</w:t>
      </w:r>
    </w:p>
    <w:p w14:paraId="46A968F7" w14:textId="77777777" w:rsidR="005A1163" w:rsidRDefault="005A1163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</w:p>
    <w:p w14:paraId="56F45687" w14:textId="32C4E59C" w:rsidR="00027C0A" w:rsidRPr="005A1163" w:rsidRDefault="00027C0A" w:rsidP="005A1163">
      <w:pPr>
        <w:pStyle w:val="StileTitolocopertinaCrenatura16pt"/>
        <w:spacing w:line="276" w:lineRule="auto"/>
        <w:jc w:val="both"/>
        <w:rPr>
          <w:rFonts w:ascii="Arial" w:hAnsi="Arial" w:cs="Arial"/>
          <w:b/>
          <w:bCs/>
          <w:color w:val="0070C0"/>
          <w:kern w:val="0"/>
          <w:sz w:val="20"/>
          <w:szCs w:val="20"/>
        </w:rPr>
      </w:pPr>
      <w:r w:rsidRPr="005A1163">
        <w:rPr>
          <w:rFonts w:ascii="Arial" w:hAnsi="Arial" w:cs="Arial"/>
          <w:b/>
          <w:bCs/>
          <w:color w:val="0070C0"/>
          <w:kern w:val="0"/>
          <w:sz w:val="20"/>
          <w:szCs w:val="20"/>
        </w:rPr>
        <w:t xml:space="preserve">FACSIMILE DICHIARAZIONI DI CUI AL DPCM 187/1991  </w:t>
      </w:r>
    </w:p>
    <w:p w14:paraId="76A854AD" w14:textId="77777777" w:rsidR="00027C0A" w:rsidRPr="005A1163" w:rsidRDefault="00027C0A" w:rsidP="005A1163">
      <w:pPr>
        <w:pStyle w:val="StileTitolocopertinaCrenatura16pt"/>
        <w:spacing w:line="276" w:lineRule="auto"/>
        <w:jc w:val="both"/>
        <w:rPr>
          <w:rFonts w:ascii="Arial" w:hAnsi="Arial" w:cs="Arial"/>
          <w:b/>
          <w:bCs/>
          <w:color w:val="0070C0"/>
          <w:kern w:val="0"/>
          <w:sz w:val="20"/>
          <w:szCs w:val="20"/>
        </w:rPr>
      </w:pPr>
      <w:r w:rsidRPr="005A1163">
        <w:rPr>
          <w:rFonts w:ascii="Arial" w:hAnsi="Arial" w:cs="Arial"/>
          <w:b/>
          <w:bCs/>
          <w:color w:val="0070C0"/>
          <w:kern w:val="0"/>
          <w:sz w:val="20"/>
          <w:szCs w:val="20"/>
        </w:rPr>
        <w:t>RILASCIATo ANCHE AI SENSI DEGLI ARTT. 46 E 47 DEL D.P.R. 445/2000</w:t>
      </w:r>
    </w:p>
    <w:p w14:paraId="32C576AC" w14:textId="77777777" w:rsidR="00027C0A" w:rsidRPr="00AE724F" w:rsidRDefault="00027C0A" w:rsidP="00027C0A">
      <w:pPr>
        <w:rPr>
          <w:rStyle w:val="Grassettocorsivo"/>
          <w:rFonts w:ascii="Arial" w:hAnsi="Arial" w:cs="Arial"/>
        </w:rPr>
      </w:pPr>
      <w:r w:rsidRPr="00AE724F">
        <w:rPr>
          <w:rStyle w:val="Grassettocorsivo"/>
          <w:rFonts w:ascii="Arial" w:hAnsi="Arial" w:cs="Arial"/>
        </w:rPr>
        <w:t>(Non è ammessa la sostituzione dei certificati e delle dichiarazioni con fotocopie e duplicati non autenticati nelle forme previste dagli articoli 18 e 19 del D.P.R. n. 445/2000)</w:t>
      </w:r>
    </w:p>
    <w:p w14:paraId="5C6667D8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5FAAAE9F" w14:textId="77777777" w:rsidR="00027C0A" w:rsidRPr="00AE724F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31F9EBD8" w14:textId="77777777" w:rsidR="00027C0A" w:rsidRPr="00AE724F" w:rsidRDefault="00027C0A" w:rsidP="00027C0A">
      <w:pPr>
        <w:spacing w:line="360" w:lineRule="auto"/>
        <w:outlineLvl w:val="0"/>
        <w:rPr>
          <w:rStyle w:val="Grassettocorsivo"/>
          <w:rFonts w:ascii="Arial" w:hAnsi="Arial" w:cs="Arial"/>
        </w:rPr>
      </w:pPr>
      <w:r w:rsidRPr="00AE724F">
        <w:rPr>
          <w:rFonts w:ascii="Arial" w:hAnsi="Arial" w:cs="Arial"/>
          <w:b/>
          <w:bCs/>
          <w:caps/>
          <w:color w:val="0000FF"/>
          <w:kern w:val="32"/>
        </w:rPr>
        <w:br w:type="page"/>
      </w:r>
      <w:r w:rsidRPr="00AE724F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Spett.le</w:t>
      </w:r>
    </w:p>
    <w:p w14:paraId="443872C3" w14:textId="77777777" w:rsidR="00027C0A" w:rsidRPr="00AE724F" w:rsidRDefault="00027C0A" w:rsidP="00027C0A">
      <w:pPr>
        <w:pStyle w:val="Intestazione"/>
        <w:rPr>
          <w:rFonts w:ascii="Arial" w:hAnsi="Arial" w:cs="Arial"/>
          <w:b/>
          <w:bCs/>
          <w:sz w:val="20"/>
        </w:rPr>
      </w:pPr>
      <w:r w:rsidRPr="00AE724F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Via Isonzo, 19/E</w:t>
      </w:r>
    </w:p>
    <w:p w14:paraId="0146A005" w14:textId="77777777" w:rsidR="00027C0A" w:rsidRPr="00AE724F" w:rsidRDefault="00027C0A" w:rsidP="00027C0A">
      <w:pPr>
        <w:pStyle w:val="Intestazione"/>
        <w:rPr>
          <w:rFonts w:ascii="Arial" w:hAnsi="Arial" w:cs="Arial"/>
          <w:sz w:val="20"/>
        </w:rPr>
      </w:pPr>
      <w:r w:rsidRPr="00AE724F">
        <w:rPr>
          <w:rFonts w:ascii="Arial" w:hAnsi="Arial" w:cs="Arial"/>
          <w:sz w:val="20"/>
        </w:rPr>
        <w:t>00198 ROMA</w:t>
      </w:r>
    </w:p>
    <w:p w14:paraId="0D758249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7013F346" w14:textId="77777777" w:rsidR="00027C0A" w:rsidRPr="00AE724F" w:rsidRDefault="00027C0A" w:rsidP="00682F27">
      <w:pPr>
        <w:jc w:val="both"/>
        <w:rPr>
          <w:rFonts w:ascii="Arial" w:hAnsi="Arial" w:cs="Arial"/>
          <w:b/>
        </w:rPr>
      </w:pPr>
      <w:r w:rsidRPr="00AE724F">
        <w:rPr>
          <w:rFonts w:ascii="Arial" w:hAnsi="Arial" w:cs="Arial"/>
          <w:b/>
        </w:rPr>
        <w:t xml:space="preserve">DICHIARAZIONI DI CUI AL DPCM 187/1991 </w:t>
      </w:r>
    </w:p>
    <w:p w14:paraId="4868B815" w14:textId="53A9CD24" w:rsidR="00027C0A" w:rsidRPr="00AE724F" w:rsidRDefault="00027C0A" w:rsidP="00682F27">
      <w:pPr>
        <w:jc w:val="both"/>
        <w:rPr>
          <w:rStyle w:val="BLOCKBOLD"/>
          <w:rFonts w:ascii="Arial" w:hAnsi="Arial" w:cs="Arial"/>
          <w:color w:val="0000FF"/>
        </w:rPr>
      </w:pPr>
      <w:r w:rsidRPr="00AE724F">
        <w:rPr>
          <w:rFonts w:ascii="Arial" w:hAnsi="Arial" w:cs="Arial"/>
          <w:b/>
        </w:rPr>
        <w:t xml:space="preserve">ANCHE AI SENSI DEGLI ARTT. 46 E 47 DEL D.P.R. 445/2000 </w:t>
      </w:r>
      <w:r w:rsidRPr="00AE724F">
        <w:rPr>
          <w:rStyle w:val="BLOCKBOLD"/>
          <w:rFonts w:ascii="Arial" w:hAnsi="Arial" w:cs="Arial"/>
        </w:rPr>
        <w:t xml:space="preserve">PER LA GARA </w:t>
      </w:r>
      <w:r w:rsidR="00682F27" w:rsidRPr="00682F27">
        <w:rPr>
          <w:rStyle w:val="BLOCKBOLD"/>
          <w:rFonts w:ascii="Arial" w:hAnsi="Arial" w:cs="Arial"/>
        </w:rPr>
        <w:t>PER LA FORNITURA DI ACCESSORI PER L’AMMODERNAMENTO DELLE POSTAZIONI DI LAVORO PER SOGEI, DIPARTIMENTO DELLA GIUSTIZIA TRIBUTARIA E AGENZIA DELLE ENTRATE – ID 2812</w:t>
      </w:r>
    </w:p>
    <w:p w14:paraId="746AD238" w14:textId="77777777" w:rsidR="00027C0A" w:rsidRPr="00AE724F" w:rsidRDefault="00027C0A" w:rsidP="00027C0A">
      <w:pPr>
        <w:spacing w:line="360" w:lineRule="auto"/>
        <w:rPr>
          <w:rFonts w:ascii="Arial" w:hAnsi="Arial" w:cs="Arial"/>
        </w:rPr>
      </w:pPr>
    </w:p>
    <w:p w14:paraId="410FB152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65A342C0" w14:textId="77777777" w:rsidR="00027C0A" w:rsidRPr="00AE724F" w:rsidRDefault="00027C0A" w:rsidP="00027C0A">
      <w:pPr>
        <w:jc w:val="center"/>
        <w:rPr>
          <w:rStyle w:val="BLOCKBOLD"/>
          <w:rFonts w:ascii="Arial" w:hAnsi="Arial" w:cs="Arial"/>
        </w:rPr>
      </w:pPr>
      <w:r w:rsidRPr="00AE724F">
        <w:rPr>
          <w:rStyle w:val="BLOCKBOLD"/>
          <w:rFonts w:ascii="Arial" w:hAnsi="Arial" w:cs="Arial"/>
        </w:rPr>
        <w:t xml:space="preserve">DICHIARA </w:t>
      </w:r>
    </w:p>
    <w:p w14:paraId="43449BD6" w14:textId="77777777" w:rsidR="00027C0A" w:rsidRPr="00AE724F" w:rsidRDefault="00027C0A" w:rsidP="00027C0A">
      <w:pPr>
        <w:rPr>
          <w:rStyle w:val="BLOCKBOLD"/>
          <w:rFonts w:ascii="Arial" w:hAnsi="Arial" w:cs="Arial"/>
          <w:b w:val="0"/>
          <w:caps w:val="0"/>
        </w:rPr>
      </w:pPr>
      <w:r w:rsidRPr="00AE724F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42FF0827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4CE899A2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____________ % </w:t>
      </w:r>
    </w:p>
    <w:p w14:paraId="125AB10C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>________________</w:t>
      </w:r>
    </w:p>
    <w:p w14:paraId="3C46E0FE" w14:textId="77777777" w:rsidR="00027C0A" w:rsidRPr="00AE724F" w:rsidRDefault="00027C0A" w:rsidP="00027C0A">
      <w:pPr>
        <w:pStyle w:val="Corpodeltesto2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totale         100 % </w:t>
      </w:r>
    </w:p>
    <w:p w14:paraId="06323CA1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</w:p>
    <w:p w14:paraId="2728B253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 a favore di __________,</w:t>
      </w:r>
      <w:r w:rsidRPr="00AE724F" w:rsidDel="003407C8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 xml:space="preserve">(oppure) </w:t>
      </w:r>
    </w:p>
    <w:p w14:paraId="5F4DF1AB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4C3D0CF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14:paraId="5D26D2B1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>___________ per conto di ___________</w:t>
      </w:r>
    </w:p>
    <w:p w14:paraId="4D699EA0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(oppure) </w:t>
      </w:r>
    </w:p>
    <w:p w14:paraId="67F7450D" w14:textId="77777777" w:rsidR="00027C0A" w:rsidRPr="00AE724F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AE724F">
        <w:rPr>
          <w:rFonts w:ascii="Arial" w:hAnsi="Arial" w:cs="Arial"/>
          <w:szCs w:val="20"/>
        </w:rPr>
        <w:t xml:space="preserve">nelle assemblee societarie svoltesi nell’ultimo anno non è stato esercitato alcun diritto di voto </w:t>
      </w:r>
      <w:r w:rsidRPr="00AE724F">
        <w:rPr>
          <w:rFonts w:ascii="Arial" w:hAnsi="Arial" w:cs="Arial"/>
          <w:szCs w:val="20"/>
        </w:rPr>
        <w:lastRenderedPageBreak/>
        <w:t xml:space="preserve">in base a procura irrevocabile o in base ad un titolo equivalente che ne legittimava l’esercizio; </w:t>
      </w:r>
    </w:p>
    <w:p w14:paraId="1420F744" w14:textId="77777777" w:rsidR="00027C0A" w:rsidRPr="00AE724F" w:rsidRDefault="00027C0A" w:rsidP="00027C0A">
      <w:pPr>
        <w:pStyle w:val="Numeroelenco"/>
        <w:rPr>
          <w:rFonts w:ascii="Arial" w:hAnsi="Arial" w:cs="Arial"/>
          <w:szCs w:val="20"/>
        </w:rPr>
      </w:pPr>
      <w:r w:rsidRPr="00AE724F" w:rsidDel="007F3AAA">
        <w:rPr>
          <w:rFonts w:ascii="Arial" w:hAnsi="Arial" w:cs="Arial"/>
          <w:szCs w:val="20"/>
        </w:rPr>
        <w:t xml:space="preserve"> </w:t>
      </w:r>
      <w:r w:rsidRPr="00AE724F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4FBAA2A0" w14:textId="77777777" w:rsidR="00027C0A" w:rsidRPr="00AE724F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>______, li _________________</w:t>
      </w:r>
    </w:p>
    <w:p w14:paraId="30D984F6" w14:textId="77777777" w:rsidR="00027C0A" w:rsidRPr="00AE724F" w:rsidRDefault="00027C0A" w:rsidP="00027C0A">
      <w:pPr>
        <w:ind w:left="540"/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</w:t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Firma</w:t>
      </w:r>
    </w:p>
    <w:p w14:paraId="23CEB0D4" w14:textId="77777777" w:rsidR="00027C0A" w:rsidRPr="00AE724F" w:rsidRDefault="00027C0A" w:rsidP="00027C0A">
      <w:pPr>
        <w:rPr>
          <w:rFonts w:ascii="Arial" w:hAnsi="Arial" w:cs="Arial"/>
        </w:rPr>
      </w:pP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</w:r>
      <w:r w:rsidRPr="00AE724F">
        <w:rPr>
          <w:rFonts w:ascii="Arial" w:hAnsi="Arial" w:cs="Arial"/>
        </w:rPr>
        <w:tab/>
        <w:t xml:space="preserve">  _______________</w:t>
      </w:r>
    </w:p>
    <w:p w14:paraId="4B62783A" w14:textId="77777777" w:rsidR="00027C0A" w:rsidRPr="00AE724F" w:rsidRDefault="00027C0A" w:rsidP="00027C0A">
      <w:pPr>
        <w:ind w:left="4956"/>
        <w:rPr>
          <w:rFonts w:ascii="Arial" w:hAnsi="Arial" w:cs="Arial"/>
        </w:rPr>
      </w:pPr>
      <w:r w:rsidRPr="00AE724F">
        <w:rPr>
          <w:rFonts w:ascii="Arial" w:hAnsi="Arial" w:cs="Arial"/>
        </w:rPr>
        <w:t xml:space="preserve"> (firmato digitalmente) </w:t>
      </w:r>
    </w:p>
    <w:p w14:paraId="1BAB204A" w14:textId="77777777" w:rsidR="00027C0A" w:rsidRPr="00AE724F" w:rsidRDefault="00027C0A" w:rsidP="00027C0A">
      <w:pPr>
        <w:rPr>
          <w:rFonts w:ascii="Arial" w:hAnsi="Arial" w:cs="Arial"/>
        </w:rPr>
      </w:pPr>
    </w:p>
    <w:p w14:paraId="0F027AD9" w14:textId="77777777" w:rsidR="00027C0A" w:rsidRPr="00AE724F" w:rsidRDefault="00027C0A" w:rsidP="00027C0A">
      <w:pPr>
        <w:rPr>
          <w:rFonts w:ascii="Arial" w:hAnsi="Arial" w:cs="Arial"/>
        </w:rPr>
      </w:pPr>
    </w:p>
    <w:p w14:paraId="79B592BA" w14:textId="77777777" w:rsidR="001105D3" w:rsidRPr="00AE724F" w:rsidRDefault="001105D3" w:rsidP="00027C0A">
      <w:pPr>
        <w:rPr>
          <w:rFonts w:ascii="Arial" w:hAnsi="Arial" w:cs="Arial"/>
        </w:rPr>
      </w:pPr>
    </w:p>
    <w:sectPr w:rsidR="001105D3" w:rsidRPr="00AE724F" w:rsidSect="001A64E4">
      <w:headerReference w:type="default" r:id="rId7"/>
      <w:footerReference w:type="default" r:id="rId8"/>
      <w:headerReference w:type="first" r:id="rId9"/>
      <w:footerReference w:type="first" r:id="rId10"/>
      <w:pgSz w:w="11909" w:h="16834" w:code="9"/>
      <w:pgMar w:top="2268" w:right="1134" w:bottom="1985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1E10E" w14:textId="77777777" w:rsidR="00F26CD5" w:rsidRDefault="00F26CD5" w:rsidP="00992129">
      <w:r>
        <w:separator/>
      </w:r>
    </w:p>
  </w:endnote>
  <w:endnote w:type="continuationSeparator" w:id="0">
    <w:p w14:paraId="2AE74A40" w14:textId="77777777" w:rsidR="00F26CD5" w:rsidRDefault="00F26CD5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02101" w14:textId="77777777" w:rsidR="000871E0" w:rsidRPr="000871E0" w:rsidRDefault="000871E0" w:rsidP="000871E0">
    <w:pPr>
      <w:pStyle w:val="Pidipagina"/>
      <w:rPr>
        <w:rFonts w:ascii="Arial" w:eastAsiaTheme="minorHAnsi" w:hAnsi="Arial" w:cs="Arial"/>
        <w:bCs/>
        <w:i/>
        <w:iCs/>
        <w:color w:val="000000" w:themeColor="dark1"/>
        <w:sz w:val="16"/>
        <w:szCs w:val="16"/>
        <w:lang w:eastAsia="en-US"/>
      </w:rPr>
    </w:pPr>
    <w:r w:rsidRPr="000871E0">
      <w:rPr>
        <w:rFonts w:ascii="Arial" w:eastAsiaTheme="minorHAnsi" w:hAnsi="Arial" w:cs="Arial"/>
        <w:bCs/>
        <w:i/>
        <w:iCs/>
        <w:color w:val="000000" w:themeColor="dark1"/>
        <w:sz w:val="16"/>
        <w:szCs w:val="16"/>
        <w:lang w:eastAsia="en-US"/>
      </w:rPr>
      <w:t>Classificazione del documento: Consip Ambito Pubblico</w:t>
    </w:r>
  </w:p>
  <w:p w14:paraId="44AEDD35" w14:textId="77777777" w:rsidR="000871E0" w:rsidRPr="000871E0" w:rsidRDefault="000871E0" w:rsidP="000871E0">
    <w:pPr>
      <w:pStyle w:val="Pidipagina"/>
      <w:rPr>
        <w:rFonts w:ascii="Arial" w:eastAsiaTheme="minorHAnsi" w:hAnsi="Arial" w:cs="Arial"/>
        <w:bCs/>
        <w:i/>
        <w:iCs/>
        <w:color w:val="000000" w:themeColor="dark1"/>
        <w:sz w:val="16"/>
        <w:szCs w:val="16"/>
        <w:lang w:eastAsia="en-US"/>
      </w:rPr>
    </w:pPr>
    <w:r w:rsidRPr="000871E0">
      <w:rPr>
        <w:rFonts w:ascii="Arial" w:eastAsiaTheme="minorHAnsi" w:hAnsi="Arial" w:cs="Arial"/>
        <w:bCs/>
        <w:i/>
        <w:iCs/>
        <w:color w:val="000000" w:themeColor="dark1"/>
        <w:sz w:val="16"/>
        <w:szCs w:val="16"/>
        <w:lang w:eastAsia="en-US"/>
      </w:rPr>
      <w:t>Fornitura Accessori PDL – ID 2812</w:t>
    </w:r>
  </w:p>
  <w:p w14:paraId="03691CCA" w14:textId="77777777" w:rsidR="000871E0" w:rsidRPr="000871E0" w:rsidRDefault="000871E0" w:rsidP="000871E0">
    <w:pPr>
      <w:pStyle w:val="Pidipagina"/>
      <w:rPr>
        <w:rFonts w:ascii="Arial" w:eastAsiaTheme="minorHAnsi" w:hAnsi="Arial" w:cs="Arial"/>
        <w:bCs/>
        <w:i/>
        <w:iCs/>
        <w:color w:val="000000" w:themeColor="dark1"/>
        <w:sz w:val="16"/>
        <w:szCs w:val="16"/>
        <w:lang w:eastAsia="en-US"/>
      </w:rPr>
    </w:pPr>
    <w:r w:rsidRPr="000871E0">
      <w:rPr>
        <w:rFonts w:ascii="Arial" w:eastAsiaTheme="minorHAnsi" w:hAnsi="Arial" w:cs="Arial"/>
        <w:bCs/>
        <w:i/>
        <w:iCs/>
        <w:color w:val="000000" w:themeColor="dark1"/>
        <w:sz w:val="16"/>
        <w:szCs w:val="16"/>
        <w:lang w:eastAsia="en-US"/>
      </w:rPr>
      <w:t xml:space="preserve">Appalto specifico nell’ambito dello SDA </w:t>
    </w:r>
  </w:p>
  <w:p w14:paraId="5BC88391" w14:textId="71DBCFAB" w:rsidR="00B76613" w:rsidRDefault="000871E0" w:rsidP="000871E0">
    <w:pPr>
      <w:pStyle w:val="Pidipagina"/>
    </w:pPr>
    <w:r w:rsidRPr="000871E0">
      <w:rPr>
        <w:rFonts w:ascii="Arial" w:eastAsiaTheme="minorHAnsi" w:hAnsi="Arial" w:cs="Arial"/>
        <w:bCs/>
        <w:i/>
        <w:iCs/>
        <w:color w:val="000000" w:themeColor="dark1"/>
        <w:sz w:val="16"/>
        <w:szCs w:val="16"/>
        <w:lang w:eastAsia="en-US"/>
      </w:rPr>
      <w:t xml:space="preserve">Allegato </w:t>
    </w:r>
    <w:r w:rsidR="00682F27">
      <w:rPr>
        <w:rFonts w:ascii="Arial" w:eastAsiaTheme="minorHAnsi" w:hAnsi="Arial" w:cs="Arial"/>
        <w:bCs/>
        <w:i/>
        <w:iCs/>
        <w:color w:val="000000" w:themeColor="dark1"/>
        <w:sz w:val="16"/>
        <w:szCs w:val="16"/>
        <w:lang w:eastAsia="en-US"/>
      </w:rPr>
      <w:t>5</w:t>
    </w:r>
    <w:r w:rsidRPr="000871E0">
      <w:rPr>
        <w:rFonts w:ascii="Arial" w:eastAsiaTheme="minorHAnsi" w:hAnsi="Arial" w:cs="Arial"/>
        <w:bCs/>
        <w:i/>
        <w:iCs/>
        <w:color w:val="000000" w:themeColor="dark1"/>
        <w:sz w:val="16"/>
        <w:szCs w:val="16"/>
        <w:lang w:eastAsia="en-US"/>
      </w:rPr>
      <w:t xml:space="preserve"> –</w:t>
    </w:r>
    <w:r w:rsidR="00682F27">
      <w:rPr>
        <w:rFonts w:ascii="Arial" w:eastAsiaTheme="minorHAnsi" w:hAnsi="Arial" w:cs="Arial"/>
        <w:bCs/>
        <w:i/>
        <w:iCs/>
        <w:color w:val="000000" w:themeColor="dark1"/>
        <w:sz w:val="16"/>
        <w:szCs w:val="16"/>
        <w:lang w:eastAsia="en-US"/>
      </w:rPr>
      <w:t xml:space="preserve"> </w:t>
    </w:r>
    <w:r w:rsidR="00682F27" w:rsidRPr="00682F27">
      <w:rPr>
        <w:rFonts w:ascii="Arial" w:eastAsiaTheme="minorHAnsi" w:hAnsi="Arial" w:cs="Arial"/>
        <w:bCs/>
        <w:i/>
        <w:iCs/>
        <w:color w:val="000000" w:themeColor="dark1"/>
        <w:sz w:val="16"/>
        <w:szCs w:val="16"/>
        <w:lang w:eastAsia="en-US"/>
      </w:rPr>
      <w:t>FACSIMILE DICHIARAZIONI DI CUI AL DPCM 187/1991</w:t>
    </w:r>
    <w:r w:rsidR="00682F27">
      <w:rPr>
        <w:rFonts w:ascii="Arial" w:eastAsiaTheme="minorHAnsi" w:hAnsi="Arial" w:cs="Arial"/>
        <w:bCs/>
        <w:i/>
        <w:iCs/>
        <w:color w:val="000000" w:themeColor="dark1"/>
        <w:sz w:val="16"/>
        <w:szCs w:val="16"/>
        <w:lang w:eastAsia="en-US"/>
      </w:rPr>
      <w:t xml:space="preserve">                                                          </w:t>
    </w:r>
    <w:r w:rsidR="00682F27" w:rsidRPr="00682F27">
      <w:rPr>
        <w:rFonts w:ascii="Arial" w:eastAsiaTheme="minorHAnsi" w:hAnsi="Arial" w:cs="Arial"/>
        <w:bCs/>
        <w:i/>
        <w:iCs/>
        <w:color w:val="000000" w:themeColor="dark1"/>
        <w:sz w:val="16"/>
        <w:szCs w:val="16"/>
        <w:lang w:eastAsia="en-US"/>
      </w:rPr>
      <w:t xml:space="preserve">  </w:t>
    </w:r>
    <w:sdt>
      <w:sdtPr>
        <w:rPr>
          <w:rFonts w:ascii="Arial" w:hAnsi="Arial" w:cs="Arial"/>
          <w:sz w:val="16"/>
          <w:szCs w:val="16"/>
        </w:rPr>
        <w:id w:val="-1366743157"/>
        <w:docPartObj>
          <w:docPartGallery w:val="Page Numbers (Bottom of Page)"/>
          <w:docPartUnique/>
        </w:docPartObj>
      </w:sdtPr>
      <w:sdtEndPr/>
      <w:sdtContent>
        <w:r w:rsidR="00B76613" w:rsidRPr="00B76613">
          <w:rPr>
            <w:rFonts w:ascii="Arial" w:hAnsi="Arial" w:cs="Arial"/>
            <w:sz w:val="16"/>
            <w:szCs w:val="16"/>
          </w:rPr>
          <w:fldChar w:fldCharType="begin"/>
        </w:r>
        <w:r w:rsidR="00B76613" w:rsidRPr="00B76613">
          <w:rPr>
            <w:rFonts w:ascii="Arial" w:hAnsi="Arial" w:cs="Arial"/>
            <w:sz w:val="16"/>
            <w:szCs w:val="16"/>
          </w:rPr>
          <w:instrText>PAGE   \* MERGEFORMAT</w:instrText>
        </w:r>
        <w:r w:rsidR="00B76613" w:rsidRPr="00B76613">
          <w:rPr>
            <w:rFonts w:ascii="Arial" w:hAnsi="Arial" w:cs="Arial"/>
            <w:sz w:val="16"/>
            <w:szCs w:val="16"/>
          </w:rPr>
          <w:fldChar w:fldCharType="separate"/>
        </w:r>
        <w:r w:rsidR="00B76613" w:rsidRPr="00B76613">
          <w:rPr>
            <w:rFonts w:ascii="Arial" w:hAnsi="Arial" w:cs="Arial"/>
            <w:sz w:val="16"/>
            <w:szCs w:val="16"/>
          </w:rPr>
          <w:t>2</w:t>
        </w:r>
        <w:r w:rsidR="00B76613" w:rsidRPr="00B76613">
          <w:rPr>
            <w:rFonts w:ascii="Arial" w:hAnsi="Arial" w:cs="Arial"/>
            <w:sz w:val="16"/>
            <w:szCs w:val="16"/>
          </w:rPr>
          <w:fldChar w:fldCharType="end"/>
        </w:r>
      </w:sdtContent>
    </w:sdt>
    <w:r w:rsidR="00B76613" w:rsidRPr="00B76613">
      <w:rPr>
        <w:rFonts w:ascii="Arial" w:hAnsi="Arial" w:cs="Arial"/>
        <w:sz w:val="16"/>
        <w:szCs w:val="16"/>
      </w:rPr>
      <w:t xml:space="preserve"> di</w:t>
    </w:r>
    <w:r w:rsidR="00B76613">
      <w:rPr>
        <w:rFonts w:ascii="Arial" w:hAnsi="Arial" w:cs="Arial"/>
        <w:sz w:val="16"/>
        <w:szCs w:val="16"/>
      </w:rPr>
      <w:t xml:space="preserve"> 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begin"/>
    </w:r>
    <w:r w:rsidR="00FC2193" w:rsidRPr="009A00EA">
      <w:rPr>
        <w:rFonts w:ascii="Arial" w:hAnsi="Arial" w:cs="Arial"/>
        <w:noProof/>
        <w:kern w:val="2"/>
        <w:sz w:val="18"/>
        <w:szCs w:val="16"/>
      </w:rPr>
      <w:instrText xml:space="preserve"> NUMPAGES </w:instrTex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separate"/>
    </w:r>
    <w:r w:rsidR="00FC2193">
      <w:rPr>
        <w:rFonts w:ascii="Arial" w:hAnsi="Arial" w:cs="Arial"/>
        <w:noProof/>
        <w:kern w:val="2"/>
        <w:sz w:val="18"/>
        <w:szCs w:val="16"/>
      </w:rPr>
      <w:t>20</w:t>
    </w:r>
    <w:r w:rsidR="00FC2193" w:rsidRPr="009A00EA">
      <w:rPr>
        <w:rFonts w:ascii="Arial" w:hAnsi="Arial" w:cs="Arial"/>
        <w:noProof/>
        <w:kern w:val="2"/>
        <w:sz w:val="18"/>
        <w:szCs w:val="16"/>
      </w:rPr>
      <w:fldChar w:fldCharType="end"/>
    </w:r>
  </w:p>
  <w:p w14:paraId="2AF188F8" w14:textId="366C3063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</w:p>
  <w:p w14:paraId="09029274" w14:textId="166CA575" w:rsidR="00347B8C" w:rsidRPr="00992129" w:rsidRDefault="00347B8C" w:rsidP="00AE724F">
    <w:pPr>
      <w:widowControl w:val="0"/>
      <w:tabs>
        <w:tab w:val="left" w:pos="0"/>
        <w:tab w:val="center" w:pos="7020"/>
        <w:tab w:val="right" w:pos="9638"/>
      </w:tabs>
      <w:suppressAutoHyphens/>
      <w:autoSpaceDE w:val="0"/>
      <w:spacing w:before="40" w:after="120"/>
      <w:ind w:right="522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</w:t>
    </w:r>
    <w:proofErr w:type="spellStart"/>
    <w:r w:rsidRPr="00C35FDB">
      <w:rPr>
        <w:rFonts w:ascii="Arial" w:hAnsi="Arial" w:cs="Arial"/>
        <w:b w:val="0"/>
        <w:bCs/>
        <w:sz w:val="16"/>
        <w:szCs w:val="16"/>
      </w:rPr>
      <w:t>internal</w:t>
    </w:r>
    <w:proofErr w:type="spellEnd"/>
    <w:r w:rsidRPr="00C35FDB">
      <w:rPr>
        <w:rFonts w:ascii="Arial" w:hAnsi="Arial" w:cs="Arial"/>
        <w:b w:val="0"/>
        <w:bCs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 xml:space="preserve">Consip </w:t>
    </w:r>
    <w:proofErr w:type="spellStart"/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confidential</w:t>
    </w:r>
    <w:proofErr w:type="spellEnd"/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0E08AF" w14:textId="77777777" w:rsidR="00F26CD5" w:rsidRDefault="00F26CD5" w:rsidP="00992129">
      <w:r>
        <w:separator/>
      </w:r>
    </w:p>
  </w:footnote>
  <w:footnote w:type="continuationSeparator" w:id="0">
    <w:p w14:paraId="1AE04155" w14:textId="77777777" w:rsidR="00F26CD5" w:rsidRDefault="00F26CD5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6468AC88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1" behindDoc="0" locked="0" layoutInCell="1" allowOverlap="1" wp14:anchorId="6B232E69" wp14:editId="2ACBD842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2000596847" name="Immagine 200059684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89A73F" w14:textId="169EC7EE" w:rsidR="00347B8C" w:rsidRDefault="00347B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8240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7"/>
  </w:num>
  <w:num w:numId="2" w16cid:durableId="1220357193">
    <w:abstractNumId w:val="4"/>
  </w:num>
  <w:num w:numId="3" w16cid:durableId="62801821">
    <w:abstractNumId w:val="5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6"/>
  </w:num>
  <w:num w:numId="8" w16cid:durableId="71095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27C0A"/>
    <w:rsid w:val="00072A34"/>
    <w:rsid w:val="00083CB2"/>
    <w:rsid w:val="000871E0"/>
    <w:rsid w:val="000C4F9E"/>
    <w:rsid w:val="001105D3"/>
    <w:rsid w:val="00127DC5"/>
    <w:rsid w:val="00144829"/>
    <w:rsid w:val="00155015"/>
    <w:rsid w:val="001600D5"/>
    <w:rsid w:val="00176784"/>
    <w:rsid w:val="0018165E"/>
    <w:rsid w:val="001A64E4"/>
    <w:rsid w:val="001B25E4"/>
    <w:rsid w:val="001E2CE3"/>
    <w:rsid w:val="00202785"/>
    <w:rsid w:val="00221505"/>
    <w:rsid w:val="0025186C"/>
    <w:rsid w:val="00263176"/>
    <w:rsid w:val="002660BD"/>
    <w:rsid w:val="0029175E"/>
    <w:rsid w:val="002966A0"/>
    <w:rsid w:val="002A787D"/>
    <w:rsid w:val="002B5D20"/>
    <w:rsid w:val="002C4899"/>
    <w:rsid w:val="002E66AC"/>
    <w:rsid w:val="002F4F4E"/>
    <w:rsid w:val="00323D9C"/>
    <w:rsid w:val="00346924"/>
    <w:rsid w:val="00347B8C"/>
    <w:rsid w:val="00376338"/>
    <w:rsid w:val="00397697"/>
    <w:rsid w:val="003C187B"/>
    <w:rsid w:val="003C35EC"/>
    <w:rsid w:val="003F5148"/>
    <w:rsid w:val="003F6AE7"/>
    <w:rsid w:val="004022FC"/>
    <w:rsid w:val="00402936"/>
    <w:rsid w:val="00443136"/>
    <w:rsid w:val="00456DEF"/>
    <w:rsid w:val="004C33DE"/>
    <w:rsid w:val="004E02B7"/>
    <w:rsid w:val="00530C4C"/>
    <w:rsid w:val="005A1163"/>
    <w:rsid w:val="005A48A2"/>
    <w:rsid w:val="005D6542"/>
    <w:rsid w:val="005E4115"/>
    <w:rsid w:val="00612AAB"/>
    <w:rsid w:val="00623FFF"/>
    <w:rsid w:val="006362D5"/>
    <w:rsid w:val="006701E7"/>
    <w:rsid w:val="00682F27"/>
    <w:rsid w:val="00690A6B"/>
    <w:rsid w:val="006925D3"/>
    <w:rsid w:val="006C09A9"/>
    <w:rsid w:val="006E6F63"/>
    <w:rsid w:val="0072497C"/>
    <w:rsid w:val="00776D9E"/>
    <w:rsid w:val="007815C6"/>
    <w:rsid w:val="00783C3E"/>
    <w:rsid w:val="007F7A84"/>
    <w:rsid w:val="008120B8"/>
    <w:rsid w:val="00814AEF"/>
    <w:rsid w:val="00863A13"/>
    <w:rsid w:val="008F66D5"/>
    <w:rsid w:val="00913394"/>
    <w:rsid w:val="00935233"/>
    <w:rsid w:val="009414BE"/>
    <w:rsid w:val="009716BD"/>
    <w:rsid w:val="00983124"/>
    <w:rsid w:val="00992129"/>
    <w:rsid w:val="009959FD"/>
    <w:rsid w:val="00A06A8E"/>
    <w:rsid w:val="00A11734"/>
    <w:rsid w:val="00A80A2A"/>
    <w:rsid w:val="00AA1CFD"/>
    <w:rsid w:val="00AE724F"/>
    <w:rsid w:val="00B20BAE"/>
    <w:rsid w:val="00B36383"/>
    <w:rsid w:val="00B73BA6"/>
    <w:rsid w:val="00B7574E"/>
    <w:rsid w:val="00B76613"/>
    <w:rsid w:val="00B82A4C"/>
    <w:rsid w:val="00B83630"/>
    <w:rsid w:val="00BA4F8B"/>
    <w:rsid w:val="00C24A4F"/>
    <w:rsid w:val="00C83D3A"/>
    <w:rsid w:val="00CE08CC"/>
    <w:rsid w:val="00D02C55"/>
    <w:rsid w:val="00D36BD4"/>
    <w:rsid w:val="00D37864"/>
    <w:rsid w:val="00DD014A"/>
    <w:rsid w:val="00DE4C7B"/>
    <w:rsid w:val="00E05D80"/>
    <w:rsid w:val="00E12352"/>
    <w:rsid w:val="00E22A23"/>
    <w:rsid w:val="00E36D03"/>
    <w:rsid w:val="00E4272C"/>
    <w:rsid w:val="00E71761"/>
    <w:rsid w:val="00EB3742"/>
    <w:rsid w:val="00F26CD5"/>
    <w:rsid w:val="00F544A2"/>
    <w:rsid w:val="00F67593"/>
    <w:rsid w:val="00F745CD"/>
    <w:rsid w:val="00FC2193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StileTitolocopertinaInterlineaesatta15pt">
    <w:name w:val="Stile Titolo copertina + Interlinea esatta 15 pt"/>
    <w:basedOn w:val="Normale"/>
    <w:rsid w:val="005A1163"/>
    <w:pPr>
      <w:widowControl w:val="0"/>
      <w:spacing w:line="300" w:lineRule="exact"/>
      <w:jc w:val="both"/>
    </w:pPr>
    <w:rPr>
      <w:rFonts w:ascii="Trebuchet MS" w:hAnsi="Trebuchet MS"/>
      <w:caps/>
      <w:sz w:val="28"/>
    </w:rPr>
  </w:style>
  <w:style w:type="paragraph" w:customStyle="1" w:styleId="CLASSIFICAZIONEFOOTER10">
    <w:name w:val="CLASSIFICAZIONEFOOTER1"/>
    <w:hidden/>
    <w:uiPriority w:val="1"/>
    <w:unhideWhenUsed/>
    <w:qFormat/>
    <w:locked/>
    <w:rsid w:val="005A1163"/>
    <w:rPr>
      <w:rFonts w:ascii="Calibri"/>
      <w:color w:val="000000" w:themeColor="dark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76C7F7F17B84F49A5948A1003EC364B" ma:contentTypeVersion="3" ma:contentTypeDescription="Creare un nuovo documento." ma:contentTypeScope="" ma:versionID="2d395bf7a5c6ef5bcf3584e18bf1e75b">
  <xsd:schema xmlns:xsd="http://www.w3.org/2001/XMLSchema" xmlns:xs="http://www.w3.org/2001/XMLSchema" xmlns:p="http://schemas.microsoft.com/office/2006/metadata/properties" xmlns:ns2="d98506b5-1524-4a3f-adac-e55e8d6b9236" targetNamespace="http://schemas.microsoft.com/office/2006/metadata/properties" ma:root="true" ma:fieldsID="214bfae24ce8aeead023cc862a9c6409" ns2:_="">
    <xsd:import namespace="d98506b5-1524-4a3f-adac-e55e8d6b92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8506b5-1524-4a3f-adac-e55e8d6b9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E7DF8D-496E-4263-9937-B5A58DA1A66C}"/>
</file>

<file path=customXml/itemProps2.xml><?xml version="1.0" encoding="utf-8"?>
<ds:datastoreItem xmlns:ds="http://schemas.openxmlformats.org/officeDocument/2006/customXml" ds:itemID="{7843B1B4-72E6-46C7-A183-6163DAA0C8B5}"/>
</file>

<file path=customXml/itemProps3.xml><?xml version="1.0" encoding="utf-8"?>
<ds:datastoreItem xmlns:ds="http://schemas.openxmlformats.org/officeDocument/2006/customXml" ds:itemID="{038C408C-46FD-4A68-8C6B-2959D338096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430</Words>
  <Characters>2541</Characters>
  <Application>Microsoft Office Word</Application>
  <DocSecurity>0</DocSecurity>
  <Lines>66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2026-03-02T22:22:00Z</dcterms:created>
  <dcterms:modified xsi:type="dcterms:W3CDTF">2026-03-02T22:23:00Z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0x010100576C7F7F17B84F49A5948A1003EC364B</vt:lpwstr>
  </property>
</Properties>
</file>